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2F9FE" w14:textId="77777777" w:rsidR="00B47439" w:rsidRPr="00375A53" w:rsidRDefault="00EF3DB1">
      <w:pPr>
        <w:rPr>
          <w:b/>
          <w:sz w:val="48"/>
          <w:szCs w:val="48"/>
          <w:u w:val="single"/>
          <w:lang w:val="en-AU"/>
        </w:rPr>
      </w:pPr>
      <w:bookmarkStart w:id="0" w:name="_GoBack"/>
      <w:bookmarkEnd w:id="0"/>
      <w:r w:rsidRPr="00375A53">
        <w:rPr>
          <w:b/>
          <w:sz w:val="48"/>
          <w:szCs w:val="48"/>
          <w:u w:val="single"/>
          <w:lang w:val="en-AU"/>
        </w:rPr>
        <w:t xml:space="preserve">Covenant of Care </w:t>
      </w:r>
    </w:p>
    <w:p w14:paraId="48FD86AD" w14:textId="77777777" w:rsidR="00EF3DB1" w:rsidRPr="00375A53" w:rsidRDefault="00EF3DB1">
      <w:pPr>
        <w:rPr>
          <w:i/>
          <w:sz w:val="28"/>
          <w:szCs w:val="28"/>
          <w:lang w:val="en-AU"/>
        </w:rPr>
      </w:pPr>
      <w:r>
        <w:rPr>
          <w:lang w:val="en-AU"/>
        </w:rPr>
        <w:tab/>
      </w:r>
      <w:r>
        <w:rPr>
          <w:lang w:val="en-AU"/>
        </w:rPr>
        <w:tab/>
      </w:r>
      <w:r w:rsidRPr="00375A53">
        <w:rPr>
          <w:i/>
          <w:sz w:val="28"/>
          <w:szCs w:val="28"/>
          <w:lang w:val="en-AU"/>
        </w:rPr>
        <w:t>between Gymea Peoples Church and its Assistant Pastor</w:t>
      </w:r>
    </w:p>
    <w:p w14:paraId="41246900" w14:textId="77777777" w:rsidR="00EF3DB1" w:rsidRPr="00375A53" w:rsidRDefault="00EF3DB1">
      <w:pPr>
        <w:rPr>
          <w:sz w:val="28"/>
          <w:szCs w:val="28"/>
          <w:lang w:val="en-AU"/>
        </w:rPr>
      </w:pPr>
    </w:p>
    <w:p w14:paraId="2CDCE9C9" w14:textId="32213EAE" w:rsidR="00EF3DB1" w:rsidRPr="00375A53" w:rsidRDefault="00EF3DB1">
      <w:pPr>
        <w:rPr>
          <w:sz w:val="28"/>
          <w:szCs w:val="28"/>
          <w:lang w:val="en-AU"/>
        </w:rPr>
      </w:pPr>
      <w:r w:rsidRPr="00375A53">
        <w:rPr>
          <w:sz w:val="28"/>
          <w:szCs w:val="28"/>
          <w:lang w:val="en-AU"/>
        </w:rPr>
        <w:t xml:space="preserve">The Assistant Pastor and people of Gymea Peoples Church willingly </w:t>
      </w:r>
      <w:r w:rsidR="001E39EF" w:rsidRPr="00375A53">
        <w:rPr>
          <w:sz w:val="28"/>
          <w:szCs w:val="28"/>
          <w:lang w:val="en-AU"/>
        </w:rPr>
        <w:t>enter into this Covenant of Ca</w:t>
      </w:r>
      <w:r w:rsidRPr="00375A53">
        <w:rPr>
          <w:sz w:val="28"/>
          <w:szCs w:val="28"/>
          <w:lang w:val="en-AU"/>
        </w:rPr>
        <w:t>re for the glory of God’s Name, the well being of His Church and the mutual welfare of the Assistant Pastor, his family and the congregation. We accept that the fundamental nature of the relationship between Pastoral staff and the congregation is more of a mutual covenant rather than an employment contract, formal agreement or power arrangement.</w:t>
      </w:r>
      <w:r w:rsidR="00E66376" w:rsidRPr="00375A53">
        <w:rPr>
          <w:sz w:val="28"/>
          <w:szCs w:val="28"/>
          <w:lang w:val="en-AU"/>
        </w:rPr>
        <w:t xml:space="preserve"> It is a partnership for the advancement of the work of God. We accept that we have mutual responsibilities of care and accountability for the common good.</w:t>
      </w:r>
    </w:p>
    <w:p w14:paraId="411DDFD8" w14:textId="77777777" w:rsidR="00E66376" w:rsidRDefault="00E66376">
      <w:pPr>
        <w:rPr>
          <w:lang w:val="en-AU"/>
        </w:rPr>
      </w:pPr>
    </w:p>
    <w:p w14:paraId="3BE5AB08" w14:textId="77777777" w:rsidR="00B46F5F" w:rsidRDefault="00B46F5F">
      <w:pPr>
        <w:rPr>
          <w:b/>
          <w:u w:val="single"/>
          <w:lang w:val="en-AU"/>
        </w:rPr>
      </w:pPr>
    </w:p>
    <w:p w14:paraId="406E718D" w14:textId="68070DFB" w:rsidR="00E66376" w:rsidRPr="00375A53" w:rsidRDefault="00E66376">
      <w:pPr>
        <w:rPr>
          <w:b/>
          <w:sz w:val="40"/>
          <w:szCs w:val="40"/>
          <w:u w:val="single"/>
          <w:lang w:val="en-AU"/>
        </w:rPr>
      </w:pPr>
      <w:r w:rsidRPr="00375A53">
        <w:rPr>
          <w:b/>
          <w:sz w:val="40"/>
          <w:szCs w:val="40"/>
          <w:u w:val="single"/>
          <w:lang w:val="en-AU"/>
        </w:rPr>
        <w:t>Mutual responsibilities</w:t>
      </w:r>
    </w:p>
    <w:p w14:paraId="71B03544" w14:textId="77777777" w:rsidR="00E66376" w:rsidRDefault="00E66376">
      <w:pPr>
        <w:rPr>
          <w:b/>
          <w:u w:val="single"/>
          <w:lang w:val="en-AU"/>
        </w:rPr>
      </w:pPr>
    </w:p>
    <w:p w14:paraId="0FF85ECD" w14:textId="1D41F726" w:rsidR="00E66376" w:rsidRPr="00375A53" w:rsidRDefault="00E66376" w:rsidP="00E66376">
      <w:pPr>
        <w:pStyle w:val="ListParagraph"/>
        <w:numPr>
          <w:ilvl w:val="0"/>
          <w:numId w:val="2"/>
        </w:numPr>
        <w:rPr>
          <w:sz w:val="28"/>
          <w:szCs w:val="28"/>
          <w:lang w:val="en-AU"/>
        </w:rPr>
      </w:pPr>
      <w:r w:rsidRPr="00375A53">
        <w:rPr>
          <w:sz w:val="28"/>
          <w:szCs w:val="28"/>
          <w:lang w:val="en-AU"/>
        </w:rPr>
        <w:t>We acknowledge that the Church belongs not to the Pastoral staff, nor to the people, but to Christ. It is His Church.</w:t>
      </w:r>
    </w:p>
    <w:p w14:paraId="5D0CA40A" w14:textId="03BE9821" w:rsidR="00E66376" w:rsidRPr="00375A53" w:rsidRDefault="00E66376" w:rsidP="00E66376">
      <w:pPr>
        <w:pStyle w:val="ListParagraph"/>
        <w:numPr>
          <w:ilvl w:val="0"/>
          <w:numId w:val="2"/>
        </w:numPr>
        <w:rPr>
          <w:sz w:val="28"/>
          <w:szCs w:val="28"/>
          <w:lang w:val="en-AU"/>
        </w:rPr>
      </w:pPr>
      <w:r w:rsidRPr="00375A53">
        <w:rPr>
          <w:sz w:val="28"/>
          <w:szCs w:val="28"/>
          <w:lang w:val="en-AU"/>
        </w:rPr>
        <w:t>We accept that we each have a responsibility to love one another in thought, word and deed.</w:t>
      </w:r>
    </w:p>
    <w:p w14:paraId="54380257" w14:textId="41DED945" w:rsidR="00E66376" w:rsidRPr="00375A53" w:rsidRDefault="00E66376" w:rsidP="00E66376">
      <w:pPr>
        <w:pStyle w:val="ListParagraph"/>
        <w:numPr>
          <w:ilvl w:val="0"/>
          <w:numId w:val="2"/>
        </w:numPr>
        <w:rPr>
          <w:sz w:val="28"/>
          <w:szCs w:val="28"/>
          <w:lang w:val="en-AU"/>
        </w:rPr>
      </w:pPr>
      <w:r w:rsidRPr="00375A53">
        <w:rPr>
          <w:sz w:val="28"/>
          <w:szCs w:val="28"/>
          <w:lang w:val="en-AU"/>
        </w:rPr>
        <w:t>We agree that in matters of conflict we will follow the principles expressed by Jesus in Matt 5:23-26 and Matt 18:15-20.</w:t>
      </w:r>
    </w:p>
    <w:p w14:paraId="06B3206F" w14:textId="3192E130" w:rsidR="00E66376" w:rsidRPr="00375A53" w:rsidRDefault="00E66376" w:rsidP="00E66376">
      <w:pPr>
        <w:pStyle w:val="ListParagraph"/>
        <w:numPr>
          <w:ilvl w:val="0"/>
          <w:numId w:val="2"/>
        </w:numPr>
        <w:rPr>
          <w:sz w:val="28"/>
          <w:szCs w:val="28"/>
          <w:lang w:val="en-AU"/>
        </w:rPr>
      </w:pPr>
      <w:r w:rsidRPr="00375A53">
        <w:rPr>
          <w:sz w:val="28"/>
          <w:szCs w:val="28"/>
          <w:lang w:val="en-AU"/>
        </w:rPr>
        <w:t>We aim for our communications with each other to be honest, transparent and candid, and in the spirit of love. We reject gossip, innuendo, suspicion and manipulation.</w:t>
      </w:r>
    </w:p>
    <w:p w14:paraId="20EFFB92" w14:textId="5DFDCF0C" w:rsidR="00E66376" w:rsidRPr="00375A53" w:rsidRDefault="00E66376" w:rsidP="00E66376">
      <w:pPr>
        <w:pStyle w:val="ListParagraph"/>
        <w:numPr>
          <w:ilvl w:val="0"/>
          <w:numId w:val="2"/>
        </w:numPr>
        <w:rPr>
          <w:sz w:val="28"/>
          <w:szCs w:val="28"/>
          <w:lang w:val="en-AU"/>
        </w:rPr>
      </w:pPr>
      <w:r w:rsidRPr="00375A53">
        <w:rPr>
          <w:sz w:val="28"/>
          <w:szCs w:val="28"/>
          <w:lang w:val="en-AU"/>
        </w:rPr>
        <w:t>We accept the responsibility to pray for each other’s good.</w:t>
      </w:r>
    </w:p>
    <w:p w14:paraId="79200F74" w14:textId="5C375F05" w:rsidR="00E66376" w:rsidRDefault="00E66376" w:rsidP="00E66376">
      <w:pPr>
        <w:pStyle w:val="ListParagraph"/>
        <w:numPr>
          <w:ilvl w:val="0"/>
          <w:numId w:val="2"/>
        </w:numPr>
        <w:rPr>
          <w:sz w:val="28"/>
          <w:szCs w:val="28"/>
          <w:lang w:val="en-AU"/>
        </w:rPr>
      </w:pPr>
      <w:r w:rsidRPr="00375A53">
        <w:rPr>
          <w:sz w:val="28"/>
          <w:szCs w:val="28"/>
          <w:lang w:val="en-AU"/>
        </w:rPr>
        <w:t>As believers we see and treat each other as Christ does – forgiven and adopted family members, beneficiaries of His grace and mercy.</w:t>
      </w:r>
    </w:p>
    <w:p w14:paraId="520A95B4" w14:textId="3382FD01" w:rsidR="008A0E9A" w:rsidRPr="00375A53" w:rsidRDefault="008A0E9A" w:rsidP="00E66376">
      <w:pPr>
        <w:pStyle w:val="ListParagraph"/>
        <w:numPr>
          <w:ilvl w:val="0"/>
          <w:numId w:val="2"/>
        </w:numPr>
        <w:rPr>
          <w:sz w:val="28"/>
          <w:szCs w:val="28"/>
          <w:lang w:val="en-AU"/>
        </w:rPr>
      </w:pPr>
      <w:r>
        <w:rPr>
          <w:sz w:val="28"/>
          <w:szCs w:val="28"/>
          <w:lang w:val="en-AU"/>
        </w:rPr>
        <w:t xml:space="preserve">We agree to review the </w:t>
      </w:r>
      <w:r w:rsidR="009D5271">
        <w:rPr>
          <w:sz w:val="28"/>
          <w:szCs w:val="28"/>
          <w:lang w:val="en-AU"/>
        </w:rPr>
        <w:t xml:space="preserve">Assistant Pastor’s appointment </w:t>
      </w:r>
      <w:r>
        <w:rPr>
          <w:sz w:val="28"/>
          <w:szCs w:val="28"/>
          <w:lang w:val="en-AU"/>
        </w:rPr>
        <w:t>and this Covenant of Care after one year.</w:t>
      </w:r>
    </w:p>
    <w:p w14:paraId="55EF6660" w14:textId="77777777" w:rsidR="00E66376" w:rsidRDefault="00E66376" w:rsidP="00E66376">
      <w:pPr>
        <w:rPr>
          <w:lang w:val="en-AU"/>
        </w:rPr>
      </w:pPr>
    </w:p>
    <w:p w14:paraId="74DF3290" w14:textId="77777777" w:rsidR="00B46F5F" w:rsidRDefault="00B46F5F" w:rsidP="00E66376">
      <w:pPr>
        <w:rPr>
          <w:b/>
          <w:u w:val="single"/>
          <w:lang w:val="en-AU"/>
        </w:rPr>
      </w:pPr>
    </w:p>
    <w:p w14:paraId="09FE2DB8" w14:textId="076A0D23" w:rsidR="00E66376" w:rsidRPr="00375A53" w:rsidRDefault="00E66376" w:rsidP="00E66376">
      <w:pPr>
        <w:rPr>
          <w:b/>
          <w:sz w:val="40"/>
          <w:szCs w:val="40"/>
          <w:u w:val="single"/>
          <w:lang w:val="en-AU"/>
        </w:rPr>
      </w:pPr>
      <w:r w:rsidRPr="00375A53">
        <w:rPr>
          <w:b/>
          <w:sz w:val="40"/>
          <w:szCs w:val="40"/>
          <w:u w:val="single"/>
          <w:lang w:val="en-AU"/>
        </w:rPr>
        <w:t>People to Pastor</w:t>
      </w:r>
    </w:p>
    <w:p w14:paraId="772CA95B" w14:textId="77777777" w:rsidR="00E66376" w:rsidRDefault="00E66376" w:rsidP="00E66376">
      <w:pPr>
        <w:rPr>
          <w:b/>
          <w:u w:val="single"/>
          <w:lang w:val="en-AU"/>
        </w:rPr>
      </w:pPr>
    </w:p>
    <w:p w14:paraId="0D46C739" w14:textId="0B63D2B6" w:rsidR="00ED1B17" w:rsidRPr="00375A53" w:rsidRDefault="00ED1B17" w:rsidP="00ED1B17">
      <w:pPr>
        <w:pStyle w:val="ListParagraph"/>
        <w:numPr>
          <w:ilvl w:val="0"/>
          <w:numId w:val="3"/>
        </w:numPr>
        <w:rPr>
          <w:sz w:val="28"/>
          <w:szCs w:val="28"/>
          <w:lang w:val="en-AU"/>
        </w:rPr>
      </w:pPr>
      <w:r w:rsidRPr="00375A53">
        <w:rPr>
          <w:sz w:val="28"/>
          <w:szCs w:val="28"/>
          <w:lang w:val="en-AU"/>
        </w:rPr>
        <w:t xml:space="preserve">We accept our responsibility to provide appropriately for the physical and financial needs of the Assistant Pastor and his family in order that they might follow God’s calling within this congregation. </w:t>
      </w:r>
      <w:r w:rsidR="008A0E9A">
        <w:rPr>
          <w:sz w:val="28"/>
          <w:szCs w:val="28"/>
          <w:lang w:val="en-AU"/>
        </w:rPr>
        <w:t xml:space="preserve">Such provisions are detailed in the attachment </w:t>
      </w:r>
      <w:r w:rsidR="008A0E9A">
        <w:rPr>
          <w:b/>
          <w:i/>
          <w:sz w:val="28"/>
          <w:szCs w:val="28"/>
          <w:lang w:val="en-AU"/>
        </w:rPr>
        <w:t xml:space="preserve">Provisions for Employment. </w:t>
      </w:r>
    </w:p>
    <w:p w14:paraId="0D1443EB" w14:textId="17F0C33D" w:rsidR="00ED1B17" w:rsidRPr="00375A53" w:rsidRDefault="00ED1B17" w:rsidP="00ED1B17">
      <w:pPr>
        <w:pStyle w:val="ListParagraph"/>
        <w:numPr>
          <w:ilvl w:val="0"/>
          <w:numId w:val="3"/>
        </w:numPr>
        <w:rPr>
          <w:sz w:val="28"/>
          <w:szCs w:val="28"/>
          <w:lang w:val="en-AU"/>
        </w:rPr>
      </w:pPr>
      <w:r w:rsidRPr="00375A53">
        <w:rPr>
          <w:sz w:val="28"/>
          <w:szCs w:val="28"/>
          <w:lang w:val="en-AU"/>
        </w:rPr>
        <w:t>We agree to respect appropriate boundaries of time, space and emotional demands for the Assistant Pastor’s personal and family life.</w:t>
      </w:r>
    </w:p>
    <w:p w14:paraId="21962406" w14:textId="3BEAA03C" w:rsidR="00ED1B17" w:rsidRPr="00375A53" w:rsidRDefault="00ED1B17" w:rsidP="00ED1B17">
      <w:pPr>
        <w:pStyle w:val="ListParagraph"/>
        <w:numPr>
          <w:ilvl w:val="0"/>
          <w:numId w:val="3"/>
        </w:numPr>
        <w:rPr>
          <w:sz w:val="28"/>
          <w:szCs w:val="28"/>
          <w:lang w:val="en-AU"/>
        </w:rPr>
      </w:pPr>
      <w:r w:rsidRPr="00375A53">
        <w:rPr>
          <w:sz w:val="28"/>
          <w:szCs w:val="28"/>
          <w:lang w:val="en-AU"/>
        </w:rPr>
        <w:t>If we have issues or concerns ab</w:t>
      </w:r>
      <w:r w:rsidR="000F059A" w:rsidRPr="00375A53">
        <w:rPr>
          <w:sz w:val="28"/>
          <w:szCs w:val="28"/>
          <w:lang w:val="en-AU"/>
        </w:rPr>
        <w:t>out the Assistant Pastor in relation to</w:t>
      </w:r>
      <w:r w:rsidRPr="00375A53">
        <w:rPr>
          <w:sz w:val="28"/>
          <w:szCs w:val="28"/>
          <w:lang w:val="en-AU"/>
        </w:rPr>
        <w:t xml:space="preserve"> his ministry</w:t>
      </w:r>
      <w:r w:rsidR="00B46F5F" w:rsidRPr="00375A53">
        <w:rPr>
          <w:sz w:val="28"/>
          <w:szCs w:val="28"/>
          <w:lang w:val="en-AU"/>
        </w:rPr>
        <w:t xml:space="preserve"> we will address them initially to the Pastor/Elders who will then deal directly with the Assistant Pastor.</w:t>
      </w:r>
    </w:p>
    <w:p w14:paraId="64DA9431" w14:textId="6C338C68" w:rsidR="00B46F5F" w:rsidRPr="00375A53" w:rsidRDefault="00B46F5F" w:rsidP="00ED1B17">
      <w:pPr>
        <w:pStyle w:val="ListParagraph"/>
        <w:numPr>
          <w:ilvl w:val="0"/>
          <w:numId w:val="3"/>
        </w:numPr>
        <w:rPr>
          <w:sz w:val="28"/>
          <w:szCs w:val="28"/>
          <w:lang w:val="en-AU"/>
        </w:rPr>
      </w:pPr>
      <w:r w:rsidRPr="00375A53">
        <w:rPr>
          <w:sz w:val="28"/>
          <w:szCs w:val="28"/>
          <w:lang w:val="en-AU"/>
        </w:rPr>
        <w:t>We affirm that the Assistant Pastor is called to ministry and training within this local assembly, helping the Pastor equip the people for the work of mission and ministry.</w:t>
      </w:r>
    </w:p>
    <w:p w14:paraId="46CE1CCC" w14:textId="77777777" w:rsidR="00B46F5F" w:rsidRPr="00375A53" w:rsidRDefault="00B46F5F" w:rsidP="00B46F5F">
      <w:pPr>
        <w:rPr>
          <w:sz w:val="28"/>
          <w:szCs w:val="28"/>
          <w:lang w:val="en-AU"/>
        </w:rPr>
      </w:pPr>
    </w:p>
    <w:p w14:paraId="31A3A44B" w14:textId="77777777" w:rsidR="00B46F5F" w:rsidRDefault="00B46F5F" w:rsidP="00B46F5F">
      <w:pPr>
        <w:rPr>
          <w:b/>
          <w:u w:val="single"/>
          <w:lang w:val="en-AU"/>
        </w:rPr>
      </w:pPr>
    </w:p>
    <w:p w14:paraId="3315B731" w14:textId="1B4B1F63" w:rsidR="00B46F5F" w:rsidRPr="00375A53" w:rsidRDefault="00B46F5F" w:rsidP="00B46F5F">
      <w:pPr>
        <w:rPr>
          <w:b/>
          <w:sz w:val="40"/>
          <w:szCs w:val="40"/>
          <w:u w:val="single"/>
          <w:lang w:val="en-AU"/>
        </w:rPr>
      </w:pPr>
      <w:r w:rsidRPr="00375A53">
        <w:rPr>
          <w:b/>
          <w:sz w:val="40"/>
          <w:szCs w:val="40"/>
          <w:u w:val="single"/>
          <w:lang w:val="en-AU"/>
        </w:rPr>
        <w:t>Assistant Pastor to People</w:t>
      </w:r>
    </w:p>
    <w:p w14:paraId="63219B2E" w14:textId="77777777" w:rsidR="00B46F5F" w:rsidRDefault="00B46F5F" w:rsidP="00B46F5F">
      <w:pPr>
        <w:rPr>
          <w:b/>
          <w:u w:val="single"/>
          <w:lang w:val="en-AU"/>
        </w:rPr>
      </w:pPr>
    </w:p>
    <w:p w14:paraId="2BFFCD1E" w14:textId="43E454C1" w:rsidR="00B46F5F" w:rsidRPr="00375A53" w:rsidRDefault="00B46F5F" w:rsidP="00B46F5F">
      <w:pPr>
        <w:pStyle w:val="ListParagraph"/>
        <w:numPr>
          <w:ilvl w:val="0"/>
          <w:numId w:val="4"/>
        </w:numPr>
        <w:rPr>
          <w:sz w:val="28"/>
          <w:szCs w:val="28"/>
          <w:lang w:val="en-AU"/>
        </w:rPr>
      </w:pPr>
      <w:r w:rsidRPr="00375A53">
        <w:rPr>
          <w:sz w:val="28"/>
          <w:szCs w:val="28"/>
          <w:lang w:val="en-AU"/>
        </w:rPr>
        <w:t>I will seek to maintain myself in physical, emotional and spiritual health.</w:t>
      </w:r>
    </w:p>
    <w:p w14:paraId="47560498" w14:textId="59248234" w:rsidR="00F36E8E" w:rsidRPr="00375A53" w:rsidRDefault="00F36E8E" w:rsidP="00B46F5F">
      <w:pPr>
        <w:pStyle w:val="ListParagraph"/>
        <w:numPr>
          <w:ilvl w:val="0"/>
          <w:numId w:val="4"/>
        </w:numPr>
        <w:rPr>
          <w:sz w:val="28"/>
          <w:szCs w:val="28"/>
          <w:lang w:val="en-AU"/>
        </w:rPr>
      </w:pPr>
      <w:r w:rsidRPr="00375A53">
        <w:rPr>
          <w:sz w:val="28"/>
          <w:szCs w:val="28"/>
          <w:lang w:val="en-AU"/>
        </w:rPr>
        <w:t>I agree to hold myself appropriately accountable for my life and ministry to my fellow leaders in the Church.</w:t>
      </w:r>
    </w:p>
    <w:p w14:paraId="70FCDF03" w14:textId="68A3F2CF" w:rsidR="00F36E8E" w:rsidRPr="00375A53" w:rsidRDefault="00F36E8E" w:rsidP="00B46F5F">
      <w:pPr>
        <w:pStyle w:val="ListParagraph"/>
        <w:numPr>
          <w:ilvl w:val="0"/>
          <w:numId w:val="4"/>
        </w:numPr>
        <w:rPr>
          <w:sz w:val="28"/>
          <w:szCs w:val="28"/>
          <w:lang w:val="en-AU"/>
        </w:rPr>
      </w:pPr>
      <w:r w:rsidRPr="00375A53">
        <w:rPr>
          <w:sz w:val="28"/>
          <w:szCs w:val="28"/>
          <w:lang w:val="en-AU"/>
        </w:rPr>
        <w:t>If I have an issue or disagreement with a Church Leader or attendee I will speak directly with that person.</w:t>
      </w:r>
    </w:p>
    <w:p w14:paraId="463E31ED" w14:textId="20F8321B" w:rsidR="00F36E8E" w:rsidRPr="00375A53" w:rsidRDefault="00F36E8E" w:rsidP="00B46F5F">
      <w:pPr>
        <w:pStyle w:val="ListParagraph"/>
        <w:numPr>
          <w:ilvl w:val="0"/>
          <w:numId w:val="4"/>
        </w:numPr>
        <w:rPr>
          <w:sz w:val="28"/>
          <w:szCs w:val="28"/>
          <w:lang w:val="en-AU"/>
        </w:rPr>
      </w:pPr>
      <w:r w:rsidRPr="00375A53">
        <w:rPr>
          <w:sz w:val="28"/>
          <w:szCs w:val="28"/>
          <w:lang w:val="en-AU"/>
        </w:rPr>
        <w:t>I acknowledge that my role is to provide ministry and leadership under the supervision and direction of the Pastor.</w:t>
      </w:r>
    </w:p>
    <w:p w14:paraId="3B1D3C34" w14:textId="66C96FB0" w:rsidR="00D8151D" w:rsidRPr="00375A53" w:rsidRDefault="00D8151D" w:rsidP="00B46F5F">
      <w:pPr>
        <w:pStyle w:val="ListParagraph"/>
        <w:numPr>
          <w:ilvl w:val="0"/>
          <w:numId w:val="4"/>
        </w:numPr>
        <w:rPr>
          <w:sz w:val="28"/>
          <w:szCs w:val="28"/>
          <w:lang w:val="en-AU"/>
        </w:rPr>
      </w:pPr>
      <w:r w:rsidRPr="00375A53">
        <w:rPr>
          <w:sz w:val="28"/>
          <w:szCs w:val="28"/>
          <w:lang w:val="en-AU"/>
        </w:rPr>
        <w:t xml:space="preserve">I accept that this position brings a level of </w:t>
      </w:r>
      <w:r w:rsidR="00F9542F">
        <w:rPr>
          <w:sz w:val="28"/>
          <w:szCs w:val="28"/>
          <w:lang w:val="en-AU"/>
        </w:rPr>
        <w:t>authority</w:t>
      </w:r>
      <w:r w:rsidRPr="00375A53">
        <w:rPr>
          <w:sz w:val="28"/>
          <w:szCs w:val="28"/>
          <w:lang w:val="en-AU"/>
        </w:rPr>
        <w:t xml:space="preserve"> which I will use, under God, for the blessing, not the abuse of the congregation.</w:t>
      </w:r>
    </w:p>
    <w:p w14:paraId="4B34CE8A" w14:textId="312D6F86" w:rsidR="00B46F5F" w:rsidRPr="00375A53" w:rsidRDefault="00B46F5F" w:rsidP="00B46F5F">
      <w:pPr>
        <w:pStyle w:val="ListParagraph"/>
        <w:numPr>
          <w:ilvl w:val="0"/>
          <w:numId w:val="4"/>
        </w:numPr>
        <w:rPr>
          <w:sz w:val="28"/>
          <w:szCs w:val="28"/>
          <w:lang w:val="en-AU"/>
        </w:rPr>
      </w:pPr>
      <w:r w:rsidRPr="00375A53">
        <w:rPr>
          <w:sz w:val="28"/>
          <w:szCs w:val="28"/>
          <w:lang w:val="en-AU"/>
        </w:rPr>
        <w:t xml:space="preserve">I will </w:t>
      </w:r>
      <w:r w:rsidR="00F36E8E" w:rsidRPr="00375A53">
        <w:rPr>
          <w:sz w:val="28"/>
          <w:szCs w:val="28"/>
          <w:lang w:val="en-AU"/>
        </w:rPr>
        <w:t>advise the Leadership if I need help in managing any of these commitments</w:t>
      </w:r>
      <w:r w:rsidR="00D8151D" w:rsidRPr="00375A53">
        <w:rPr>
          <w:sz w:val="28"/>
          <w:szCs w:val="28"/>
          <w:lang w:val="en-AU"/>
        </w:rPr>
        <w:t>.</w:t>
      </w:r>
    </w:p>
    <w:p w14:paraId="120435DE" w14:textId="77777777" w:rsidR="000052D6" w:rsidRDefault="000052D6" w:rsidP="000052D6">
      <w:pPr>
        <w:rPr>
          <w:lang w:val="en-AU"/>
        </w:rPr>
      </w:pPr>
    </w:p>
    <w:p w14:paraId="566F9FC4" w14:textId="77777777" w:rsidR="000052D6" w:rsidRDefault="000052D6" w:rsidP="000052D6">
      <w:pPr>
        <w:rPr>
          <w:lang w:val="en-AU"/>
        </w:rPr>
      </w:pPr>
    </w:p>
    <w:p w14:paraId="1350FEE4" w14:textId="32DCEEF9" w:rsidR="000052D6" w:rsidRPr="00375A53" w:rsidRDefault="000F059A" w:rsidP="000052D6">
      <w:pPr>
        <w:rPr>
          <w:b/>
          <w:sz w:val="40"/>
          <w:szCs w:val="40"/>
          <w:u w:val="single"/>
          <w:lang w:val="en-AU"/>
        </w:rPr>
      </w:pPr>
      <w:r w:rsidRPr="00375A53">
        <w:rPr>
          <w:b/>
          <w:sz w:val="40"/>
          <w:szCs w:val="40"/>
          <w:u w:val="single"/>
          <w:lang w:val="en-AU"/>
        </w:rPr>
        <w:t>Declaration of Intent</w:t>
      </w:r>
    </w:p>
    <w:p w14:paraId="121B0D61" w14:textId="77777777" w:rsidR="000F059A" w:rsidRDefault="000F059A" w:rsidP="000052D6">
      <w:pPr>
        <w:rPr>
          <w:b/>
          <w:sz w:val="36"/>
          <w:szCs w:val="36"/>
          <w:u w:val="single"/>
          <w:lang w:val="en-AU"/>
        </w:rPr>
      </w:pPr>
    </w:p>
    <w:p w14:paraId="60C88ACA" w14:textId="31BE1452" w:rsidR="000F059A" w:rsidRPr="00375A53" w:rsidRDefault="000F059A" w:rsidP="000052D6">
      <w:pPr>
        <w:rPr>
          <w:sz w:val="28"/>
          <w:szCs w:val="28"/>
          <w:lang w:val="en-AU"/>
        </w:rPr>
      </w:pPr>
      <w:r w:rsidRPr="00375A53">
        <w:rPr>
          <w:sz w:val="28"/>
          <w:szCs w:val="28"/>
          <w:lang w:val="en-AU"/>
        </w:rPr>
        <w:t>By God’s grace we will endeavour to fulfil these responsibilities faithfully</w:t>
      </w:r>
    </w:p>
    <w:p w14:paraId="5F49EAB5" w14:textId="77777777" w:rsidR="000F059A" w:rsidRPr="00375A53" w:rsidRDefault="000F059A" w:rsidP="000052D6">
      <w:pPr>
        <w:rPr>
          <w:sz w:val="28"/>
          <w:szCs w:val="28"/>
          <w:lang w:val="en-AU"/>
        </w:rPr>
      </w:pPr>
    </w:p>
    <w:p w14:paraId="641E5D36" w14:textId="77777777" w:rsidR="000F059A" w:rsidRDefault="000F059A" w:rsidP="000052D6">
      <w:pPr>
        <w:rPr>
          <w:lang w:val="en-AU"/>
        </w:rPr>
      </w:pPr>
    </w:p>
    <w:p w14:paraId="7BEACF22" w14:textId="77777777" w:rsidR="000F059A" w:rsidRDefault="000F059A" w:rsidP="000052D6">
      <w:pPr>
        <w:rPr>
          <w:lang w:val="en-AU"/>
        </w:rPr>
      </w:pPr>
    </w:p>
    <w:p w14:paraId="7A19487B" w14:textId="3F1380B6" w:rsidR="000F059A" w:rsidRDefault="000F059A" w:rsidP="000052D6">
      <w:pPr>
        <w:rPr>
          <w:b/>
          <w:sz w:val="32"/>
          <w:szCs w:val="32"/>
          <w:lang w:val="en-AU"/>
        </w:rPr>
      </w:pPr>
      <w:r>
        <w:rPr>
          <w:lang w:val="en-AU"/>
        </w:rPr>
        <w:t xml:space="preserve">_______________________________________        </w:t>
      </w:r>
      <w:r>
        <w:rPr>
          <w:b/>
          <w:sz w:val="32"/>
          <w:szCs w:val="32"/>
          <w:lang w:val="en-AU"/>
        </w:rPr>
        <w:t>Assistant Pastor</w:t>
      </w:r>
    </w:p>
    <w:p w14:paraId="5C297FAA" w14:textId="77777777" w:rsidR="000F059A" w:rsidRDefault="000F059A" w:rsidP="000052D6">
      <w:pPr>
        <w:rPr>
          <w:b/>
          <w:sz w:val="32"/>
          <w:szCs w:val="32"/>
          <w:lang w:val="en-AU"/>
        </w:rPr>
      </w:pPr>
    </w:p>
    <w:p w14:paraId="6A3DABCB" w14:textId="77777777" w:rsidR="000F059A" w:rsidRDefault="000F059A" w:rsidP="000052D6">
      <w:pPr>
        <w:rPr>
          <w:b/>
          <w:sz w:val="32"/>
          <w:szCs w:val="32"/>
          <w:lang w:val="en-AU"/>
        </w:rPr>
      </w:pPr>
    </w:p>
    <w:p w14:paraId="5AF4773E" w14:textId="77777777" w:rsidR="000F059A" w:rsidRDefault="000F059A" w:rsidP="000052D6">
      <w:pPr>
        <w:rPr>
          <w:b/>
          <w:sz w:val="32"/>
          <w:szCs w:val="32"/>
          <w:lang w:val="en-AU"/>
        </w:rPr>
      </w:pPr>
    </w:p>
    <w:p w14:paraId="6F8F5FF6" w14:textId="77777777" w:rsidR="000F059A" w:rsidRDefault="000F059A" w:rsidP="000052D6">
      <w:pPr>
        <w:rPr>
          <w:b/>
          <w:sz w:val="32"/>
          <w:szCs w:val="32"/>
          <w:lang w:val="en-AU"/>
        </w:rPr>
      </w:pPr>
    </w:p>
    <w:p w14:paraId="3064652B" w14:textId="272041C3" w:rsidR="000F059A" w:rsidRDefault="000F059A" w:rsidP="000052D6">
      <w:pPr>
        <w:rPr>
          <w:b/>
          <w:sz w:val="32"/>
          <w:szCs w:val="32"/>
          <w:lang w:val="en-AU"/>
        </w:rPr>
      </w:pPr>
      <w:r w:rsidRPr="000F059A">
        <w:rPr>
          <w:sz w:val="32"/>
          <w:szCs w:val="32"/>
          <w:lang w:val="en-AU"/>
        </w:rPr>
        <w:t>______________________________</w:t>
      </w:r>
      <w:r>
        <w:rPr>
          <w:sz w:val="32"/>
          <w:szCs w:val="32"/>
          <w:lang w:val="en-AU"/>
        </w:rPr>
        <w:t xml:space="preserve">     </w:t>
      </w:r>
      <w:r>
        <w:rPr>
          <w:b/>
          <w:sz w:val="32"/>
          <w:szCs w:val="32"/>
          <w:lang w:val="en-AU"/>
        </w:rPr>
        <w:t>Congregational Representative</w:t>
      </w:r>
    </w:p>
    <w:p w14:paraId="408D3385" w14:textId="77777777" w:rsidR="00EF41B3" w:rsidRDefault="00EF41B3" w:rsidP="000052D6">
      <w:pPr>
        <w:rPr>
          <w:b/>
          <w:sz w:val="32"/>
          <w:szCs w:val="32"/>
          <w:lang w:val="en-AU"/>
        </w:rPr>
      </w:pPr>
    </w:p>
    <w:p w14:paraId="03FE3DA0" w14:textId="77777777" w:rsidR="00EF41B3" w:rsidRDefault="00EF41B3" w:rsidP="000052D6">
      <w:pPr>
        <w:rPr>
          <w:b/>
          <w:sz w:val="32"/>
          <w:szCs w:val="32"/>
          <w:lang w:val="en-AU"/>
        </w:rPr>
      </w:pPr>
    </w:p>
    <w:p w14:paraId="4B8EE177" w14:textId="77777777" w:rsidR="00EF41B3" w:rsidRDefault="00EF41B3" w:rsidP="000052D6">
      <w:pPr>
        <w:rPr>
          <w:b/>
          <w:sz w:val="32"/>
          <w:szCs w:val="32"/>
          <w:lang w:val="en-AU"/>
        </w:rPr>
      </w:pPr>
    </w:p>
    <w:p w14:paraId="436C70DD" w14:textId="77777777" w:rsidR="00EF41B3" w:rsidRDefault="00EF41B3" w:rsidP="000052D6">
      <w:pPr>
        <w:rPr>
          <w:b/>
          <w:sz w:val="32"/>
          <w:szCs w:val="32"/>
          <w:lang w:val="en-AU"/>
        </w:rPr>
      </w:pPr>
    </w:p>
    <w:p w14:paraId="3232B7EF" w14:textId="77777777" w:rsidR="00EF41B3" w:rsidRDefault="00EF41B3" w:rsidP="000052D6">
      <w:pPr>
        <w:rPr>
          <w:b/>
          <w:sz w:val="32"/>
          <w:szCs w:val="32"/>
          <w:lang w:val="en-AU"/>
        </w:rPr>
      </w:pPr>
    </w:p>
    <w:p w14:paraId="19A374EE" w14:textId="07E5F3AF" w:rsidR="00EF41B3" w:rsidRDefault="00EF41B3" w:rsidP="000052D6">
      <w:pPr>
        <w:rPr>
          <w:b/>
          <w:sz w:val="32"/>
          <w:szCs w:val="32"/>
          <w:lang w:val="en-AU"/>
        </w:rPr>
      </w:pPr>
      <w:r w:rsidRPr="00FB1F6A">
        <w:rPr>
          <w:sz w:val="32"/>
          <w:szCs w:val="32"/>
          <w:lang w:val="en-AU"/>
        </w:rPr>
        <w:t xml:space="preserve">______________________________ </w:t>
      </w:r>
      <w:r>
        <w:rPr>
          <w:b/>
          <w:sz w:val="32"/>
          <w:szCs w:val="32"/>
          <w:lang w:val="en-AU"/>
        </w:rPr>
        <w:t xml:space="preserve">   Congregational Representative</w:t>
      </w:r>
    </w:p>
    <w:p w14:paraId="34CC17A5" w14:textId="77777777" w:rsidR="008A0E9A" w:rsidRDefault="008A0E9A" w:rsidP="000052D6">
      <w:pPr>
        <w:rPr>
          <w:b/>
          <w:sz w:val="32"/>
          <w:szCs w:val="32"/>
          <w:lang w:val="en-AU"/>
        </w:rPr>
      </w:pPr>
    </w:p>
    <w:p w14:paraId="14B3E1AC" w14:textId="77777777" w:rsidR="008A0E9A" w:rsidRDefault="008A0E9A" w:rsidP="000052D6">
      <w:pPr>
        <w:rPr>
          <w:b/>
          <w:sz w:val="32"/>
          <w:szCs w:val="32"/>
          <w:lang w:val="en-AU"/>
        </w:rPr>
      </w:pPr>
    </w:p>
    <w:p w14:paraId="53E536F6" w14:textId="77777777" w:rsidR="008A0E9A" w:rsidRDefault="008A0E9A" w:rsidP="000052D6">
      <w:pPr>
        <w:rPr>
          <w:b/>
          <w:sz w:val="32"/>
          <w:szCs w:val="32"/>
          <w:lang w:val="en-AU"/>
        </w:rPr>
      </w:pPr>
    </w:p>
    <w:p w14:paraId="1B7A4D0B" w14:textId="77777777" w:rsidR="008A0E9A" w:rsidRDefault="008A0E9A" w:rsidP="000052D6">
      <w:pPr>
        <w:rPr>
          <w:b/>
          <w:sz w:val="32"/>
          <w:szCs w:val="32"/>
          <w:lang w:val="en-AU"/>
        </w:rPr>
      </w:pPr>
    </w:p>
    <w:p w14:paraId="3DEA5206" w14:textId="77777777" w:rsidR="008A0E9A" w:rsidRDefault="008A0E9A" w:rsidP="000052D6">
      <w:pPr>
        <w:rPr>
          <w:b/>
          <w:sz w:val="32"/>
          <w:szCs w:val="32"/>
          <w:lang w:val="en-AU"/>
        </w:rPr>
      </w:pPr>
    </w:p>
    <w:p w14:paraId="61597E67" w14:textId="77777777" w:rsidR="008A0E9A" w:rsidRDefault="008A0E9A" w:rsidP="000052D6">
      <w:pPr>
        <w:rPr>
          <w:b/>
          <w:sz w:val="32"/>
          <w:szCs w:val="32"/>
          <w:lang w:val="en-AU"/>
        </w:rPr>
      </w:pPr>
    </w:p>
    <w:p w14:paraId="41532789" w14:textId="77777777" w:rsidR="008A0E9A" w:rsidRDefault="008A0E9A" w:rsidP="000052D6">
      <w:pPr>
        <w:rPr>
          <w:b/>
          <w:sz w:val="32"/>
          <w:szCs w:val="32"/>
          <w:lang w:val="en-AU"/>
        </w:rPr>
      </w:pPr>
    </w:p>
    <w:p w14:paraId="5C4BC4B5" w14:textId="61C64D96" w:rsidR="008A0E9A" w:rsidRDefault="008A0E9A" w:rsidP="000052D6">
      <w:pPr>
        <w:rPr>
          <w:b/>
          <w:sz w:val="48"/>
          <w:szCs w:val="48"/>
          <w:u w:val="single"/>
          <w:lang w:val="en-AU"/>
        </w:rPr>
      </w:pPr>
      <w:r w:rsidRPr="008A0E9A">
        <w:rPr>
          <w:b/>
          <w:sz w:val="48"/>
          <w:szCs w:val="48"/>
          <w:u w:val="single"/>
          <w:lang w:val="en-AU"/>
        </w:rPr>
        <w:lastRenderedPageBreak/>
        <w:t>Provisions for Employment</w:t>
      </w:r>
    </w:p>
    <w:p w14:paraId="18D96258" w14:textId="48E6E0D2" w:rsidR="008A0E9A" w:rsidRDefault="008A0E9A" w:rsidP="000052D6">
      <w:pPr>
        <w:rPr>
          <w:i/>
          <w:sz w:val="28"/>
          <w:szCs w:val="28"/>
          <w:lang w:val="en-AU"/>
        </w:rPr>
      </w:pPr>
      <w:r>
        <w:rPr>
          <w:i/>
          <w:sz w:val="28"/>
          <w:szCs w:val="28"/>
          <w:lang w:val="en-AU"/>
        </w:rPr>
        <w:tab/>
      </w:r>
      <w:r>
        <w:rPr>
          <w:i/>
          <w:sz w:val="28"/>
          <w:szCs w:val="28"/>
          <w:lang w:val="en-AU"/>
        </w:rPr>
        <w:tab/>
      </w:r>
      <w:r>
        <w:rPr>
          <w:i/>
          <w:sz w:val="28"/>
          <w:szCs w:val="28"/>
          <w:lang w:val="en-AU"/>
        </w:rPr>
        <w:tab/>
      </w:r>
      <w:r>
        <w:rPr>
          <w:i/>
          <w:sz w:val="28"/>
          <w:szCs w:val="28"/>
          <w:lang w:val="en-AU"/>
        </w:rPr>
        <w:tab/>
        <w:t>For the Assistant Pastor of Gymea Peoples Church</w:t>
      </w:r>
    </w:p>
    <w:p w14:paraId="0F9B5AAC" w14:textId="77777777" w:rsidR="008A0E9A" w:rsidRDefault="008A0E9A" w:rsidP="000052D6">
      <w:pPr>
        <w:rPr>
          <w:i/>
          <w:sz w:val="28"/>
          <w:szCs w:val="28"/>
          <w:lang w:val="en-AU"/>
        </w:rPr>
      </w:pPr>
    </w:p>
    <w:p w14:paraId="55F23088" w14:textId="15623D59" w:rsidR="008A0E9A" w:rsidRDefault="008A0E9A" w:rsidP="008A0E9A">
      <w:pPr>
        <w:pStyle w:val="ListParagraph"/>
        <w:numPr>
          <w:ilvl w:val="0"/>
          <w:numId w:val="5"/>
        </w:numPr>
        <w:rPr>
          <w:sz w:val="28"/>
          <w:szCs w:val="28"/>
          <w:lang w:val="en-AU"/>
        </w:rPr>
      </w:pPr>
      <w:r>
        <w:rPr>
          <w:sz w:val="28"/>
          <w:szCs w:val="28"/>
          <w:lang w:val="en-AU"/>
        </w:rPr>
        <w:t xml:space="preserve">Accommodation at </w:t>
      </w:r>
      <w:r w:rsidR="00B809C4">
        <w:rPr>
          <w:sz w:val="28"/>
          <w:szCs w:val="28"/>
          <w:lang w:val="en-AU"/>
        </w:rPr>
        <w:t xml:space="preserve">the Manse at </w:t>
      </w:r>
      <w:r>
        <w:rPr>
          <w:sz w:val="28"/>
          <w:szCs w:val="28"/>
          <w:lang w:val="en-AU"/>
        </w:rPr>
        <w:t>168 Gymea Bay Rd, Gymea, including the provision of a phone and internet service.</w:t>
      </w:r>
      <w:r w:rsidR="00B809C4">
        <w:rPr>
          <w:sz w:val="28"/>
          <w:szCs w:val="28"/>
          <w:lang w:val="en-AU"/>
        </w:rPr>
        <w:t xml:space="preserve"> </w:t>
      </w:r>
      <w:r w:rsidR="00F9542F">
        <w:rPr>
          <w:sz w:val="28"/>
          <w:szCs w:val="28"/>
          <w:lang w:val="en-AU"/>
        </w:rPr>
        <w:t xml:space="preserve"> </w:t>
      </w:r>
      <w:r w:rsidR="00B809C4">
        <w:rPr>
          <w:sz w:val="28"/>
          <w:szCs w:val="28"/>
          <w:lang w:val="en-AU"/>
        </w:rPr>
        <w:t xml:space="preserve">Gas and electricity will be at the Assistant Pastor’s expense. </w:t>
      </w:r>
      <w:r w:rsidR="00F9542F">
        <w:rPr>
          <w:sz w:val="28"/>
          <w:szCs w:val="28"/>
          <w:lang w:val="en-AU"/>
        </w:rPr>
        <w:t xml:space="preserve"> </w:t>
      </w:r>
      <w:r w:rsidR="00B809C4">
        <w:rPr>
          <w:sz w:val="28"/>
          <w:szCs w:val="28"/>
          <w:lang w:val="en-AU"/>
        </w:rPr>
        <w:t>(The Assistant Pastor will be responsible for maintaining the Manse property in good order. The Church will be responsible for any capital expenses for the property).</w:t>
      </w:r>
    </w:p>
    <w:p w14:paraId="4AF3A276" w14:textId="74D82C49" w:rsidR="008A0E9A" w:rsidRDefault="008A0E9A" w:rsidP="008A0E9A">
      <w:pPr>
        <w:pStyle w:val="ListParagraph"/>
        <w:numPr>
          <w:ilvl w:val="0"/>
          <w:numId w:val="5"/>
        </w:numPr>
        <w:rPr>
          <w:sz w:val="28"/>
          <w:szCs w:val="28"/>
          <w:lang w:val="en-AU"/>
        </w:rPr>
      </w:pPr>
      <w:r>
        <w:rPr>
          <w:sz w:val="28"/>
          <w:szCs w:val="28"/>
          <w:lang w:val="en-AU"/>
        </w:rPr>
        <w:t xml:space="preserve">A fortnightly stipend with CPI increases (every </w:t>
      </w:r>
      <w:r w:rsidR="000C2D97">
        <w:rPr>
          <w:sz w:val="28"/>
          <w:szCs w:val="28"/>
          <w:lang w:val="en-AU"/>
        </w:rPr>
        <w:t xml:space="preserve">September) and annual review. </w:t>
      </w:r>
      <w:r w:rsidR="00F9542F">
        <w:rPr>
          <w:sz w:val="28"/>
          <w:szCs w:val="28"/>
          <w:lang w:val="en-AU"/>
        </w:rPr>
        <w:t xml:space="preserve"> </w:t>
      </w:r>
      <w:r w:rsidR="000C2D97">
        <w:rPr>
          <w:sz w:val="28"/>
          <w:szCs w:val="28"/>
          <w:lang w:val="en-AU"/>
        </w:rPr>
        <w:t>This may be offset</w:t>
      </w:r>
      <w:r w:rsidR="00B809C4">
        <w:rPr>
          <w:sz w:val="28"/>
          <w:szCs w:val="28"/>
          <w:lang w:val="en-AU"/>
        </w:rPr>
        <w:t xml:space="preserve"> by the Church paying for some expenses out of the stipend as a fringe bene</w:t>
      </w:r>
      <w:r w:rsidR="00675489">
        <w:rPr>
          <w:sz w:val="28"/>
          <w:szCs w:val="28"/>
          <w:lang w:val="en-AU"/>
        </w:rPr>
        <w:t>fit if this is an advantage for</w:t>
      </w:r>
      <w:r w:rsidR="00B809C4">
        <w:rPr>
          <w:sz w:val="28"/>
          <w:szCs w:val="28"/>
          <w:lang w:val="en-AU"/>
        </w:rPr>
        <w:t xml:space="preserve"> taxation </w:t>
      </w:r>
      <w:r w:rsidR="00F00206">
        <w:rPr>
          <w:sz w:val="28"/>
          <w:szCs w:val="28"/>
          <w:lang w:val="en-AU"/>
        </w:rPr>
        <w:t>purposes</w:t>
      </w:r>
      <w:r w:rsidR="00B809C4">
        <w:rPr>
          <w:sz w:val="28"/>
          <w:szCs w:val="28"/>
          <w:lang w:val="en-AU"/>
        </w:rPr>
        <w:t>.</w:t>
      </w:r>
    </w:p>
    <w:p w14:paraId="7F64DB83" w14:textId="2BEDAE66" w:rsidR="000C2D97" w:rsidRDefault="000C2D97" w:rsidP="008A0E9A">
      <w:pPr>
        <w:pStyle w:val="ListParagraph"/>
        <w:numPr>
          <w:ilvl w:val="0"/>
          <w:numId w:val="5"/>
        </w:numPr>
        <w:rPr>
          <w:sz w:val="28"/>
          <w:szCs w:val="28"/>
          <w:lang w:val="en-AU"/>
        </w:rPr>
      </w:pPr>
      <w:r>
        <w:rPr>
          <w:sz w:val="28"/>
          <w:szCs w:val="28"/>
          <w:lang w:val="en-AU"/>
        </w:rPr>
        <w:t>Payment of the Superannuation Guarantee Levy into an approved Fund.</w:t>
      </w:r>
    </w:p>
    <w:p w14:paraId="0E6DF35C" w14:textId="0C944946" w:rsidR="00731760" w:rsidRPr="003B4CFB" w:rsidRDefault="00731760" w:rsidP="003B4CFB">
      <w:pPr>
        <w:pStyle w:val="ListParagraph"/>
        <w:widowControl w:val="0"/>
        <w:numPr>
          <w:ilvl w:val="0"/>
          <w:numId w:val="5"/>
        </w:numPr>
        <w:autoSpaceDE w:val="0"/>
        <w:autoSpaceDN w:val="0"/>
        <w:adjustRightInd w:val="0"/>
        <w:rPr>
          <w:rFonts w:cs="Times New Roman"/>
          <w:sz w:val="28"/>
          <w:szCs w:val="28"/>
        </w:rPr>
      </w:pPr>
      <w:r w:rsidRPr="003B4CFB">
        <w:rPr>
          <w:rFonts w:cs="Helvetica"/>
          <w:color w:val="1A1A1A"/>
          <w:sz w:val="28"/>
          <w:szCs w:val="28"/>
        </w:rPr>
        <w:t xml:space="preserve">Four </w:t>
      </w:r>
      <w:r w:rsidR="009B41D7" w:rsidRPr="003B4CFB">
        <w:rPr>
          <w:rFonts w:cs="Helvetica"/>
          <w:color w:val="1A1A1A"/>
          <w:sz w:val="28"/>
          <w:szCs w:val="28"/>
        </w:rPr>
        <w:t>weeks’</w:t>
      </w:r>
      <w:r w:rsidRPr="003B4CFB">
        <w:rPr>
          <w:rFonts w:cs="Helvetica"/>
          <w:color w:val="1A1A1A"/>
          <w:sz w:val="28"/>
          <w:szCs w:val="28"/>
        </w:rPr>
        <w:t xml:space="preserve"> annual recreation leave accessible at the end of each year’s service and to be taken within two years of accrual.</w:t>
      </w:r>
    </w:p>
    <w:p w14:paraId="2B1DD8E1" w14:textId="52FCB7AF" w:rsidR="00731760" w:rsidRPr="00530DF5" w:rsidRDefault="00731760" w:rsidP="00530DF5">
      <w:pPr>
        <w:pStyle w:val="ListParagraph"/>
        <w:widowControl w:val="0"/>
        <w:numPr>
          <w:ilvl w:val="0"/>
          <w:numId w:val="5"/>
        </w:numPr>
        <w:autoSpaceDE w:val="0"/>
        <w:autoSpaceDN w:val="0"/>
        <w:adjustRightInd w:val="0"/>
        <w:rPr>
          <w:rFonts w:cs="Times New Roman"/>
          <w:sz w:val="28"/>
          <w:szCs w:val="28"/>
        </w:rPr>
      </w:pPr>
      <w:r w:rsidRPr="00530DF5">
        <w:rPr>
          <w:rFonts w:cs="Helvetica"/>
          <w:color w:val="1A1A1A"/>
          <w:sz w:val="28"/>
          <w:szCs w:val="28"/>
        </w:rPr>
        <w:t xml:space="preserve">Unused recreation leave </w:t>
      </w:r>
      <w:r w:rsidR="008C6959">
        <w:rPr>
          <w:rFonts w:cs="Helvetica"/>
          <w:color w:val="1A1A1A"/>
          <w:sz w:val="28"/>
          <w:szCs w:val="28"/>
        </w:rPr>
        <w:t>to be</w:t>
      </w:r>
      <w:r w:rsidRPr="00530DF5">
        <w:rPr>
          <w:rFonts w:cs="Helvetica"/>
          <w:color w:val="1A1A1A"/>
          <w:sz w:val="28"/>
          <w:szCs w:val="28"/>
        </w:rPr>
        <w:t xml:space="preserve"> included in a termination payment at the end of service at the then current salary rate.</w:t>
      </w:r>
    </w:p>
    <w:p w14:paraId="3315FC04" w14:textId="1FAAE904" w:rsidR="00731760" w:rsidRPr="009E7EDA" w:rsidRDefault="00731760" w:rsidP="00530DF5">
      <w:pPr>
        <w:pStyle w:val="ListParagraph"/>
        <w:widowControl w:val="0"/>
        <w:numPr>
          <w:ilvl w:val="0"/>
          <w:numId w:val="5"/>
        </w:numPr>
        <w:autoSpaceDE w:val="0"/>
        <w:autoSpaceDN w:val="0"/>
        <w:adjustRightInd w:val="0"/>
        <w:rPr>
          <w:rFonts w:cs="Times New Roman"/>
          <w:sz w:val="28"/>
          <w:szCs w:val="28"/>
        </w:rPr>
      </w:pPr>
      <w:r w:rsidRPr="009E7EDA">
        <w:rPr>
          <w:rFonts w:cs="Helvetica"/>
          <w:color w:val="1A1A1A"/>
          <w:sz w:val="28"/>
          <w:szCs w:val="28"/>
        </w:rPr>
        <w:t xml:space="preserve">Ten </w:t>
      </w:r>
      <w:r w:rsidR="009B41D7" w:rsidRPr="009E7EDA">
        <w:rPr>
          <w:rFonts w:cs="Helvetica"/>
          <w:color w:val="1A1A1A"/>
          <w:sz w:val="28"/>
          <w:szCs w:val="28"/>
        </w:rPr>
        <w:t>days’</w:t>
      </w:r>
      <w:r w:rsidRPr="009E7EDA">
        <w:rPr>
          <w:rFonts w:cs="Helvetica"/>
          <w:color w:val="1A1A1A"/>
          <w:sz w:val="28"/>
          <w:szCs w:val="28"/>
        </w:rPr>
        <w:t xml:space="preserve"> sick leave accessible at the beginning of each year’s service.</w:t>
      </w:r>
    </w:p>
    <w:p w14:paraId="6D71FBD8" w14:textId="5EA8265A" w:rsidR="00731760" w:rsidRPr="00530DF5" w:rsidRDefault="00731760" w:rsidP="00530DF5">
      <w:pPr>
        <w:pStyle w:val="ListParagraph"/>
        <w:widowControl w:val="0"/>
        <w:numPr>
          <w:ilvl w:val="0"/>
          <w:numId w:val="5"/>
        </w:numPr>
        <w:autoSpaceDE w:val="0"/>
        <w:autoSpaceDN w:val="0"/>
        <w:adjustRightInd w:val="0"/>
        <w:rPr>
          <w:rFonts w:cs="Times New Roman"/>
          <w:sz w:val="28"/>
          <w:szCs w:val="28"/>
        </w:rPr>
      </w:pPr>
      <w:r w:rsidRPr="00530DF5">
        <w:rPr>
          <w:rFonts w:cs="Helvetica"/>
          <w:color w:val="1A1A1A"/>
          <w:sz w:val="28"/>
          <w:szCs w:val="28"/>
        </w:rPr>
        <w:t xml:space="preserve">Unused sick leave </w:t>
      </w:r>
      <w:r w:rsidR="008C6959">
        <w:rPr>
          <w:rFonts w:cs="Helvetica"/>
          <w:color w:val="1A1A1A"/>
          <w:sz w:val="28"/>
          <w:szCs w:val="28"/>
        </w:rPr>
        <w:t xml:space="preserve">to </w:t>
      </w:r>
      <w:r w:rsidRPr="00530DF5">
        <w:rPr>
          <w:rFonts w:cs="Helvetica"/>
          <w:color w:val="1A1A1A"/>
          <w:sz w:val="28"/>
          <w:szCs w:val="28"/>
        </w:rPr>
        <w:t>accumulate through all the years of service but lapse unpaid at termination.</w:t>
      </w:r>
    </w:p>
    <w:p w14:paraId="48D777DE" w14:textId="4A4D851F" w:rsidR="00731760" w:rsidRPr="00530DF5" w:rsidRDefault="00731760" w:rsidP="00530DF5">
      <w:pPr>
        <w:pStyle w:val="ListParagraph"/>
        <w:widowControl w:val="0"/>
        <w:numPr>
          <w:ilvl w:val="0"/>
          <w:numId w:val="5"/>
        </w:numPr>
        <w:autoSpaceDE w:val="0"/>
        <w:autoSpaceDN w:val="0"/>
        <w:adjustRightInd w:val="0"/>
        <w:rPr>
          <w:rFonts w:cs="Times New Roman"/>
          <w:sz w:val="28"/>
          <w:szCs w:val="28"/>
        </w:rPr>
      </w:pPr>
      <w:r w:rsidRPr="00530DF5">
        <w:rPr>
          <w:rFonts w:cs="Helvetica"/>
          <w:color w:val="1A1A1A"/>
          <w:sz w:val="28"/>
          <w:szCs w:val="28"/>
        </w:rPr>
        <w:t>Ten weeks Long Service Leave (LSL) accessible at</w:t>
      </w:r>
      <w:r w:rsidR="00F9542F">
        <w:rPr>
          <w:rFonts w:cs="Helvetica"/>
          <w:color w:val="1A1A1A"/>
          <w:sz w:val="28"/>
          <w:szCs w:val="28"/>
        </w:rPr>
        <w:t xml:space="preserve"> the end of ten years’ service. </w:t>
      </w:r>
      <w:r w:rsidRPr="00530DF5">
        <w:rPr>
          <w:rFonts w:cs="Helvetica"/>
          <w:color w:val="1A1A1A"/>
          <w:sz w:val="28"/>
          <w:szCs w:val="28"/>
        </w:rPr>
        <w:t xml:space="preserve"> A further five weeks LSL acce</w:t>
      </w:r>
      <w:r w:rsidR="00F9542F">
        <w:rPr>
          <w:rFonts w:cs="Helvetica"/>
          <w:color w:val="1A1A1A"/>
          <w:sz w:val="28"/>
          <w:szCs w:val="28"/>
        </w:rPr>
        <w:t xml:space="preserve">ssible after 15 years’ service. </w:t>
      </w:r>
      <w:r w:rsidRPr="00530DF5">
        <w:rPr>
          <w:rFonts w:cs="Helvetica"/>
          <w:color w:val="1A1A1A"/>
          <w:sz w:val="28"/>
          <w:szCs w:val="28"/>
        </w:rPr>
        <w:t xml:space="preserve"> Thereafter a further one week of LSL accessible at the end of each further year of service.</w:t>
      </w:r>
    </w:p>
    <w:p w14:paraId="0D1E56CB" w14:textId="7BBC4087" w:rsidR="00731760" w:rsidRPr="009E7EDA" w:rsidRDefault="00731760" w:rsidP="00731760">
      <w:pPr>
        <w:pStyle w:val="ListParagraph"/>
        <w:widowControl w:val="0"/>
        <w:numPr>
          <w:ilvl w:val="0"/>
          <w:numId w:val="5"/>
        </w:numPr>
        <w:autoSpaceDE w:val="0"/>
        <w:autoSpaceDN w:val="0"/>
        <w:adjustRightInd w:val="0"/>
        <w:rPr>
          <w:rFonts w:cs="Times New Roman"/>
          <w:sz w:val="28"/>
          <w:szCs w:val="28"/>
        </w:rPr>
      </w:pPr>
      <w:r w:rsidRPr="009E7EDA">
        <w:rPr>
          <w:rFonts w:cs="Helvetica"/>
          <w:color w:val="1A1A1A"/>
          <w:sz w:val="28"/>
          <w:szCs w:val="28"/>
        </w:rPr>
        <w:t>LSL to be paid at the then current salary rate.</w:t>
      </w:r>
    </w:p>
    <w:p w14:paraId="5FF466BC" w14:textId="5BDA7781" w:rsidR="00731760" w:rsidRPr="009E7EDA" w:rsidRDefault="00731760" w:rsidP="00731760">
      <w:pPr>
        <w:pStyle w:val="ListParagraph"/>
        <w:widowControl w:val="0"/>
        <w:numPr>
          <w:ilvl w:val="0"/>
          <w:numId w:val="5"/>
        </w:numPr>
        <w:autoSpaceDE w:val="0"/>
        <w:autoSpaceDN w:val="0"/>
        <w:adjustRightInd w:val="0"/>
        <w:rPr>
          <w:rFonts w:cs="Times New Roman"/>
          <w:sz w:val="28"/>
          <w:szCs w:val="28"/>
        </w:rPr>
      </w:pPr>
      <w:r w:rsidRPr="009E7EDA">
        <w:rPr>
          <w:rFonts w:cs="Helvetica"/>
          <w:color w:val="1A1A1A"/>
          <w:sz w:val="28"/>
          <w:szCs w:val="28"/>
        </w:rPr>
        <w:t>If the period of serv</w:t>
      </w:r>
      <w:r w:rsidR="00CF30D5">
        <w:rPr>
          <w:rFonts w:cs="Helvetica"/>
          <w:color w:val="1A1A1A"/>
          <w:sz w:val="28"/>
          <w:szCs w:val="28"/>
        </w:rPr>
        <w:t xml:space="preserve">ice is less than ten years but greater than five years, a pro rata amount of LSL will be paid as part of a termination payment, assuming the decision to leave is mutual and amicable. </w:t>
      </w:r>
    </w:p>
    <w:p w14:paraId="3E1634F4" w14:textId="33275DA6" w:rsidR="00731760" w:rsidRPr="009E7EDA" w:rsidRDefault="00731760" w:rsidP="00731760">
      <w:pPr>
        <w:pStyle w:val="ListParagraph"/>
        <w:widowControl w:val="0"/>
        <w:numPr>
          <w:ilvl w:val="0"/>
          <w:numId w:val="5"/>
        </w:numPr>
        <w:autoSpaceDE w:val="0"/>
        <w:autoSpaceDN w:val="0"/>
        <w:adjustRightInd w:val="0"/>
        <w:rPr>
          <w:rFonts w:cs="Times New Roman"/>
          <w:sz w:val="28"/>
          <w:szCs w:val="28"/>
        </w:rPr>
      </w:pPr>
      <w:r w:rsidRPr="009E7EDA">
        <w:rPr>
          <w:rFonts w:cs="Helvetica"/>
          <w:color w:val="1A1A1A"/>
          <w:sz w:val="28"/>
          <w:szCs w:val="28"/>
        </w:rPr>
        <w:t xml:space="preserve">If the period of service is more than ten years, unused LSL </w:t>
      </w:r>
      <w:r w:rsidR="008C6959">
        <w:rPr>
          <w:rFonts w:cs="Helvetica"/>
          <w:color w:val="1A1A1A"/>
          <w:sz w:val="28"/>
          <w:szCs w:val="28"/>
        </w:rPr>
        <w:t>to be</w:t>
      </w:r>
      <w:r w:rsidRPr="009E7EDA">
        <w:rPr>
          <w:rFonts w:cs="Helvetica"/>
          <w:color w:val="1A1A1A"/>
          <w:sz w:val="28"/>
          <w:szCs w:val="28"/>
        </w:rPr>
        <w:t xml:space="preserve"> included in a termination payment at the end of service at the then current salary rate.</w:t>
      </w:r>
    </w:p>
    <w:p w14:paraId="74FA5BBD" w14:textId="17ED2ED0" w:rsidR="00731760" w:rsidRPr="009E7EDA" w:rsidRDefault="00731760" w:rsidP="00731760">
      <w:pPr>
        <w:pStyle w:val="ListParagraph"/>
        <w:widowControl w:val="0"/>
        <w:numPr>
          <w:ilvl w:val="0"/>
          <w:numId w:val="5"/>
        </w:numPr>
        <w:autoSpaceDE w:val="0"/>
        <w:autoSpaceDN w:val="0"/>
        <w:adjustRightInd w:val="0"/>
        <w:rPr>
          <w:rFonts w:cs="Times New Roman"/>
          <w:sz w:val="28"/>
          <w:szCs w:val="28"/>
        </w:rPr>
      </w:pPr>
      <w:r w:rsidRPr="009E7EDA">
        <w:rPr>
          <w:rFonts w:cs="Helvetica"/>
          <w:color w:val="1A1A1A"/>
          <w:sz w:val="28"/>
          <w:szCs w:val="28"/>
        </w:rPr>
        <w:t>Two weeks paid paternity leave.</w:t>
      </w:r>
    </w:p>
    <w:p w14:paraId="439E5F77" w14:textId="36834D0F" w:rsidR="00731760" w:rsidRPr="009E7EDA" w:rsidRDefault="00731760" w:rsidP="00731760">
      <w:pPr>
        <w:pStyle w:val="ListParagraph"/>
        <w:widowControl w:val="0"/>
        <w:numPr>
          <w:ilvl w:val="0"/>
          <w:numId w:val="5"/>
        </w:numPr>
        <w:autoSpaceDE w:val="0"/>
        <w:autoSpaceDN w:val="0"/>
        <w:adjustRightInd w:val="0"/>
        <w:rPr>
          <w:rFonts w:cs="Times New Roman"/>
          <w:sz w:val="28"/>
          <w:szCs w:val="28"/>
        </w:rPr>
      </w:pPr>
      <w:r w:rsidRPr="009E7EDA">
        <w:rPr>
          <w:rFonts w:cs="Helvetica"/>
          <w:color w:val="1A1A1A"/>
          <w:sz w:val="28"/>
          <w:szCs w:val="28"/>
        </w:rPr>
        <w:t>Family/compassionate leave to be negotiated as required.</w:t>
      </w:r>
    </w:p>
    <w:p w14:paraId="2DC1312C" w14:textId="58CE9BE9" w:rsidR="00731760" w:rsidRPr="00F9542F" w:rsidRDefault="00731760" w:rsidP="00731760">
      <w:pPr>
        <w:pStyle w:val="ListParagraph"/>
        <w:widowControl w:val="0"/>
        <w:numPr>
          <w:ilvl w:val="0"/>
          <w:numId w:val="5"/>
        </w:numPr>
        <w:autoSpaceDE w:val="0"/>
        <w:autoSpaceDN w:val="0"/>
        <w:adjustRightInd w:val="0"/>
        <w:rPr>
          <w:rFonts w:cs="Times New Roman"/>
          <w:sz w:val="28"/>
          <w:szCs w:val="28"/>
        </w:rPr>
      </w:pPr>
      <w:r w:rsidRPr="009E7EDA">
        <w:rPr>
          <w:rFonts w:cs="Helvetica"/>
          <w:color w:val="1A1A1A"/>
          <w:sz w:val="28"/>
          <w:szCs w:val="28"/>
        </w:rPr>
        <w:t>Leave without pay to be negotiated as required.</w:t>
      </w:r>
    </w:p>
    <w:p w14:paraId="094025D8" w14:textId="1C8BB076" w:rsidR="00F9542F" w:rsidRPr="009E7EDA" w:rsidRDefault="00F9542F" w:rsidP="00731760">
      <w:pPr>
        <w:pStyle w:val="ListParagraph"/>
        <w:widowControl w:val="0"/>
        <w:numPr>
          <w:ilvl w:val="0"/>
          <w:numId w:val="5"/>
        </w:numPr>
        <w:autoSpaceDE w:val="0"/>
        <w:autoSpaceDN w:val="0"/>
        <w:adjustRightInd w:val="0"/>
        <w:rPr>
          <w:rFonts w:cs="Times New Roman"/>
          <w:sz w:val="28"/>
          <w:szCs w:val="28"/>
        </w:rPr>
      </w:pPr>
      <w:r>
        <w:rPr>
          <w:rFonts w:cs="Times New Roman"/>
          <w:sz w:val="28"/>
          <w:szCs w:val="28"/>
        </w:rPr>
        <w:t>Discretion to take days in lieu of public holidays.</w:t>
      </w:r>
    </w:p>
    <w:p w14:paraId="67882FC3" w14:textId="77777777" w:rsidR="00731760" w:rsidRPr="009E7EDA" w:rsidRDefault="00731760" w:rsidP="00272C3A">
      <w:pPr>
        <w:pStyle w:val="ListParagraph"/>
        <w:rPr>
          <w:sz w:val="28"/>
          <w:szCs w:val="28"/>
        </w:rPr>
      </w:pPr>
    </w:p>
    <w:p w14:paraId="4436F49D" w14:textId="77777777" w:rsidR="00E52572" w:rsidRDefault="00E52572" w:rsidP="00E52572">
      <w:pPr>
        <w:rPr>
          <w:sz w:val="28"/>
          <w:szCs w:val="28"/>
          <w:lang w:val="en-AU"/>
        </w:rPr>
      </w:pPr>
    </w:p>
    <w:p w14:paraId="5A1F683D" w14:textId="09A445EC" w:rsidR="007B7BAD" w:rsidRDefault="007B7BAD" w:rsidP="00E52572">
      <w:pPr>
        <w:ind w:firstLine="720"/>
        <w:rPr>
          <w:b/>
          <w:sz w:val="32"/>
          <w:szCs w:val="32"/>
          <w:lang w:val="en-AU"/>
        </w:rPr>
      </w:pPr>
      <w:r>
        <w:rPr>
          <w:lang w:val="en-AU"/>
        </w:rPr>
        <w:t xml:space="preserve">_______________________________________        </w:t>
      </w:r>
      <w:r w:rsidR="00E52572">
        <w:rPr>
          <w:b/>
          <w:sz w:val="32"/>
          <w:szCs w:val="32"/>
          <w:lang w:val="en-AU"/>
        </w:rPr>
        <w:t>Assistant Pastor</w:t>
      </w:r>
    </w:p>
    <w:p w14:paraId="23BE646D" w14:textId="77777777" w:rsidR="007B7BAD" w:rsidRDefault="007B7BAD" w:rsidP="008A0E9A">
      <w:pPr>
        <w:rPr>
          <w:sz w:val="28"/>
          <w:szCs w:val="28"/>
          <w:lang w:val="en-AU"/>
        </w:rPr>
      </w:pPr>
    </w:p>
    <w:p w14:paraId="09534E12" w14:textId="77777777" w:rsidR="005F5BDA" w:rsidRDefault="005F5BDA" w:rsidP="008A0E9A">
      <w:pPr>
        <w:rPr>
          <w:sz w:val="28"/>
          <w:szCs w:val="28"/>
          <w:lang w:val="en-AU"/>
        </w:rPr>
      </w:pPr>
    </w:p>
    <w:p w14:paraId="68A3D14A" w14:textId="7E1B2F52" w:rsidR="00067B1F" w:rsidRDefault="00067B1F" w:rsidP="00E52572">
      <w:pPr>
        <w:ind w:left="720"/>
        <w:rPr>
          <w:b/>
          <w:sz w:val="32"/>
          <w:szCs w:val="32"/>
          <w:lang w:val="en-AU"/>
        </w:rPr>
      </w:pPr>
      <w:r w:rsidRPr="000F059A">
        <w:rPr>
          <w:sz w:val="32"/>
          <w:szCs w:val="32"/>
          <w:lang w:val="en-AU"/>
        </w:rPr>
        <w:t>______________________________</w:t>
      </w:r>
      <w:r>
        <w:rPr>
          <w:sz w:val="32"/>
          <w:szCs w:val="32"/>
          <w:lang w:val="en-AU"/>
        </w:rPr>
        <w:t xml:space="preserve">     </w:t>
      </w:r>
      <w:r>
        <w:rPr>
          <w:b/>
          <w:sz w:val="32"/>
          <w:szCs w:val="32"/>
          <w:lang w:val="en-AU"/>
        </w:rPr>
        <w:t>Congregational Representative</w:t>
      </w:r>
    </w:p>
    <w:p w14:paraId="73F34CA7" w14:textId="77777777" w:rsidR="00E52572" w:rsidRDefault="00E52572" w:rsidP="00E52572">
      <w:pPr>
        <w:ind w:left="720"/>
        <w:rPr>
          <w:b/>
          <w:sz w:val="32"/>
          <w:szCs w:val="32"/>
          <w:lang w:val="en-AU"/>
        </w:rPr>
      </w:pPr>
    </w:p>
    <w:p w14:paraId="57D0AA36" w14:textId="77777777" w:rsidR="00E52572" w:rsidRDefault="00E52572" w:rsidP="00E52572">
      <w:pPr>
        <w:ind w:left="720"/>
        <w:rPr>
          <w:b/>
          <w:sz w:val="32"/>
          <w:szCs w:val="32"/>
          <w:lang w:val="en-AU"/>
        </w:rPr>
      </w:pPr>
    </w:p>
    <w:p w14:paraId="6FC8BFB7" w14:textId="2A722140" w:rsidR="00E52572" w:rsidRPr="00E52572" w:rsidRDefault="00E52572" w:rsidP="00E52572">
      <w:pPr>
        <w:ind w:left="720"/>
        <w:rPr>
          <w:b/>
          <w:sz w:val="32"/>
          <w:szCs w:val="32"/>
          <w:lang w:val="en-AU"/>
        </w:rPr>
      </w:pPr>
      <w:r>
        <w:rPr>
          <w:sz w:val="32"/>
          <w:szCs w:val="32"/>
          <w:lang w:val="en-AU"/>
        </w:rPr>
        <w:t xml:space="preserve">______________________________   </w:t>
      </w:r>
      <w:r>
        <w:rPr>
          <w:sz w:val="32"/>
          <w:szCs w:val="32"/>
          <w:lang w:val="en-AU"/>
        </w:rPr>
        <w:tab/>
        <w:t xml:space="preserve"> </w:t>
      </w:r>
      <w:r>
        <w:rPr>
          <w:b/>
          <w:sz w:val="32"/>
          <w:szCs w:val="32"/>
          <w:lang w:val="en-AU"/>
        </w:rPr>
        <w:t>Congregational Representative</w:t>
      </w:r>
    </w:p>
    <w:p w14:paraId="0C2F4990" w14:textId="48FE8E3F" w:rsidR="005F5BDA" w:rsidRPr="00000B4A" w:rsidRDefault="005F5BDA" w:rsidP="008A0E9A">
      <w:pPr>
        <w:rPr>
          <w:sz w:val="28"/>
          <w:szCs w:val="28"/>
          <w:lang w:val="en-AU"/>
        </w:rPr>
      </w:pPr>
    </w:p>
    <w:sectPr w:rsidR="005F5BDA" w:rsidRPr="00000B4A" w:rsidSect="000F059A">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C5963"/>
    <w:multiLevelType w:val="hybridMultilevel"/>
    <w:tmpl w:val="E96A2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876C6"/>
    <w:multiLevelType w:val="hybridMultilevel"/>
    <w:tmpl w:val="9FB2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3C7CBD"/>
    <w:multiLevelType w:val="hybridMultilevel"/>
    <w:tmpl w:val="0EA4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CB6E5D"/>
    <w:multiLevelType w:val="hybridMultilevel"/>
    <w:tmpl w:val="61601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F719AD"/>
    <w:multiLevelType w:val="hybridMultilevel"/>
    <w:tmpl w:val="51B2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DB1"/>
    <w:rsid w:val="00000B4A"/>
    <w:rsid w:val="000052D6"/>
    <w:rsid w:val="00067B1F"/>
    <w:rsid w:val="000C2D97"/>
    <w:rsid w:val="000F059A"/>
    <w:rsid w:val="001E39EF"/>
    <w:rsid w:val="002325E4"/>
    <w:rsid w:val="00272C3A"/>
    <w:rsid w:val="00313058"/>
    <w:rsid w:val="00375A53"/>
    <w:rsid w:val="003A1B18"/>
    <w:rsid w:val="003B4CFB"/>
    <w:rsid w:val="00427D06"/>
    <w:rsid w:val="005047F2"/>
    <w:rsid w:val="00530DF5"/>
    <w:rsid w:val="005F5BDA"/>
    <w:rsid w:val="00675489"/>
    <w:rsid w:val="006D08DF"/>
    <w:rsid w:val="00731760"/>
    <w:rsid w:val="00794B8D"/>
    <w:rsid w:val="0079561A"/>
    <w:rsid w:val="007B7BAD"/>
    <w:rsid w:val="00851155"/>
    <w:rsid w:val="008A0E9A"/>
    <w:rsid w:val="008C6959"/>
    <w:rsid w:val="009421DF"/>
    <w:rsid w:val="009A0B21"/>
    <w:rsid w:val="009B41D7"/>
    <w:rsid w:val="009D2CEE"/>
    <w:rsid w:val="009D5271"/>
    <w:rsid w:val="009E7EDA"/>
    <w:rsid w:val="00A269EE"/>
    <w:rsid w:val="00AA43C3"/>
    <w:rsid w:val="00B46F5F"/>
    <w:rsid w:val="00B47439"/>
    <w:rsid w:val="00B809C4"/>
    <w:rsid w:val="00C013BD"/>
    <w:rsid w:val="00C03731"/>
    <w:rsid w:val="00C1615B"/>
    <w:rsid w:val="00CB4D68"/>
    <w:rsid w:val="00CF30D5"/>
    <w:rsid w:val="00D8151D"/>
    <w:rsid w:val="00E32A26"/>
    <w:rsid w:val="00E52572"/>
    <w:rsid w:val="00E66376"/>
    <w:rsid w:val="00EC2D4F"/>
    <w:rsid w:val="00ED1B17"/>
    <w:rsid w:val="00EF3DB1"/>
    <w:rsid w:val="00EF41B3"/>
    <w:rsid w:val="00F00206"/>
    <w:rsid w:val="00F116CE"/>
    <w:rsid w:val="00F36E8E"/>
    <w:rsid w:val="00F91CF3"/>
    <w:rsid w:val="00F9542F"/>
    <w:rsid w:val="00F96277"/>
    <w:rsid w:val="00FB1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237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376"/>
    <w:pPr>
      <w:ind w:left="720"/>
      <w:contextualSpacing/>
    </w:pPr>
  </w:style>
  <w:style w:type="paragraph" w:styleId="BalloonText">
    <w:name w:val="Balloon Text"/>
    <w:basedOn w:val="Normal"/>
    <w:link w:val="BalloonTextChar"/>
    <w:uiPriority w:val="99"/>
    <w:semiHidden/>
    <w:unhideWhenUsed/>
    <w:rsid w:val="009B41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1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Canning</dc:creator>
  <cp:keywords/>
  <dc:description/>
  <cp:lastModifiedBy>Earle McKay</cp:lastModifiedBy>
  <cp:revision>2</cp:revision>
  <cp:lastPrinted>2017-04-05T22:42:00Z</cp:lastPrinted>
  <dcterms:created xsi:type="dcterms:W3CDTF">2017-04-05T22:54:00Z</dcterms:created>
  <dcterms:modified xsi:type="dcterms:W3CDTF">2017-04-05T22:54:00Z</dcterms:modified>
</cp:coreProperties>
</file>